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7C6D" w14:textId="77777777" w:rsidR="00BA6D63" w:rsidRPr="003D5C64" w:rsidRDefault="00BA6D63">
      <w:pPr>
        <w:jc w:val="center"/>
        <w:rPr>
          <w:rFonts w:ascii="Arial" w:hAnsi="Arial" w:cs="Arial"/>
          <w:sz w:val="18"/>
        </w:rPr>
      </w:pPr>
      <w:r w:rsidRPr="003D5C64">
        <w:rPr>
          <w:rFonts w:ascii="Arial" w:hAnsi="Arial" w:cs="Arial"/>
          <w:sz w:val="18"/>
        </w:rPr>
        <w:t>National Renewable Energy Laboratory</w:t>
      </w:r>
    </w:p>
    <w:p w14:paraId="2FB72542" w14:textId="77777777" w:rsidR="00272A9D" w:rsidRPr="003D5C64" w:rsidRDefault="00406BA2">
      <w:pPr>
        <w:pStyle w:val="Heading1"/>
      </w:pPr>
      <w:r w:rsidRPr="003D5C64">
        <w:t>ENVIRONMENT</w:t>
      </w:r>
      <w:r w:rsidR="00272A9D" w:rsidRPr="003D5C64">
        <w:t xml:space="preserve">, </w:t>
      </w:r>
      <w:r w:rsidR="00C408BD" w:rsidRPr="003D5C64">
        <w:t>SAFETY</w:t>
      </w:r>
      <w:r w:rsidR="00D03311" w:rsidRPr="003D5C64">
        <w:t xml:space="preserve">, AND </w:t>
      </w:r>
      <w:r w:rsidR="00C408BD" w:rsidRPr="003D5C64">
        <w:t>HEALTH</w:t>
      </w:r>
    </w:p>
    <w:p w14:paraId="201D2FA4" w14:textId="77777777" w:rsidR="00BA6D63" w:rsidRPr="003D5C64" w:rsidRDefault="00E00375">
      <w:pPr>
        <w:pStyle w:val="Heading1"/>
      </w:pPr>
      <w:r w:rsidRPr="003D5C64">
        <w:t>OFFEROR</w:t>
      </w:r>
      <w:r w:rsidR="003F2CDE" w:rsidRPr="003D5C64">
        <w:t xml:space="preserve"> OR LOWER-TIER SUBCONTRACTOR</w:t>
      </w:r>
      <w:r w:rsidR="00272A9D" w:rsidRPr="003D5C64">
        <w:t xml:space="preserve"> RISK EVALUATION WORKSHEET</w:t>
      </w:r>
    </w:p>
    <w:p w14:paraId="1AB9782D" w14:textId="77777777" w:rsidR="00BA6D63" w:rsidRPr="003D5C64" w:rsidRDefault="00BA6D63">
      <w:pPr>
        <w:jc w:val="center"/>
        <w:rPr>
          <w:rFonts w:ascii="Arial" w:hAnsi="Arial" w:cs="Arial"/>
          <w:sz w:val="18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88"/>
        <w:gridCol w:w="705"/>
        <w:gridCol w:w="88"/>
        <w:gridCol w:w="88"/>
        <w:gridCol w:w="791"/>
        <w:gridCol w:w="87"/>
        <w:gridCol w:w="174"/>
        <w:gridCol w:w="878"/>
        <w:gridCol w:w="174"/>
        <w:gridCol w:w="1306"/>
        <w:gridCol w:w="348"/>
        <w:gridCol w:w="261"/>
        <w:gridCol w:w="1053"/>
        <w:gridCol w:w="1227"/>
        <w:gridCol w:w="87"/>
        <w:gridCol w:w="878"/>
        <w:gridCol w:w="88"/>
        <w:gridCol w:w="791"/>
        <w:gridCol w:w="1314"/>
      </w:tblGrid>
      <w:tr w:rsidR="00D03311" w:rsidRPr="003D5C64" w14:paraId="49DCDFEA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584428C5" w14:textId="77777777" w:rsidR="00D03311" w:rsidRPr="003D5C64" w:rsidRDefault="00D03311" w:rsidP="00C408BD">
            <w:pPr>
              <w:pStyle w:val="Heading2"/>
              <w:rPr>
                <w:szCs w:val="18"/>
              </w:rPr>
            </w:pPr>
            <w:r w:rsidRPr="003D5C64">
              <w:rPr>
                <w:szCs w:val="18"/>
              </w:rPr>
              <w:t xml:space="preserve">OFFEROR </w:t>
            </w:r>
            <w:r w:rsidR="000B2A2C" w:rsidRPr="003D5C64">
              <w:rPr>
                <w:szCs w:val="18"/>
              </w:rPr>
              <w:t xml:space="preserve">OR LOWER-TIER SUBCONTRACTOR </w:t>
            </w:r>
            <w:r w:rsidRPr="003D5C64">
              <w:rPr>
                <w:szCs w:val="18"/>
              </w:rPr>
              <w:t xml:space="preserve">INFORMATION </w:t>
            </w:r>
          </w:p>
        </w:tc>
      </w:tr>
      <w:tr w:rsidR="00D03311" w:rsidRPr="003D5C64" w14:paraId="2D2FAC5B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6DF63" w14:textId="77777777" w:rsidR="00D03311" w:rsidRPr="003D5C64" w:rsidRDefault="00C408BD" w:rsidP="00E0037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Offeror (or Lower-Tier Subcontractor)</w:t>
            </w:r>
          </w:p>
        </w:tc>
        <w:bookmarkStart w:id="0" w:name="Text1"/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4A878" w14:textId="4374D495" w:rsidR="00D03311" w:rsidRPr="003D5C64" w:rsidRDefault="000C6915" w:rsidP="0011058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03311" w:rsidRPr="003D5C64" w14:paraId="635711F4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3F1B5" w14:textId="77777777" w:rsidR="00D03311" w:rsidRPr="003D5C64" w:rsidRDefault="00D03311" w:rsidP="0011058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Date of Submission</w:t>
            </w:r>
          </w:p>
        </w:tc>
        <w:bookmarkStart w:id="1" w:name="Text3"/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C6DA4" w14:textId="3EF402E6" w:rsidR="003D3799" w:rsidRPr="003D5C64" w:rsidRDefault="000C6915" w:rsidP="0011058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408BD" w:rsidRPr="003D5C64" w14:paraId="0DFD32EB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8B4A1" w14:textId="77777777" w:rsidR="00C408BD" w:rsidRPr="003D5C64" w:rsidRDefault="00565CA9" w:rsidP="00C408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Policy Period</w:t>
            </w:r>
          </w:p>
        </w:tc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6490C" w14:textId="2FF8CFA2" w:rsidR="00C408BD" w:rsidRPr="003D5C64" w:rsidRDefault="00C408BD" w:rsidP="0011058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799" w:rsidRPr="003D5C64" w14:paraId="389C307B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727E1" w14:textId="77777777" w:rsidR="003D3799" w:rsidRPr="003D5C64" w:rsidRDefault="002D6F70" w:rsidP="008A2095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North American Industry Classification System Code</w:t>
            </w:r>
          </w:p>
        </w:tc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1B9A7" w14:textId="46973EB7" w:rsidR="003D3799" w:rsidRPr="003D5C64" w:rsidRDefault="000C6915" w:rsidP="0011058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6961" w:rsidRPr="003D5C64" w14:paraId="2D455296" w14:textId="77777777" w:rsidTr="00D038BA">
        <w:trPr>
          <w:trHeight w:val="143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CBF57" w14:textId="77777777" w:rsidR="00286961" w:rsidRPr="003D5C64" w:rsidRDefault="00286961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11" w:rsidRPr="003D5C64" w14:paraId="17D808AC" w14:textId="77777777" w:rsidTr="0674CA51">
        <w:trPr>
          <w:trHeight w:val="288"/>
        </w:trPr>
        <w:tc>
          <w:tcPr>
            <w:tcW w:w="10800" w:type="dxa"/>
            <w:gridSpan w:val="20"/>
            <w:tcBorders>
              <w:bottom w:val="single" w:sz="4" w:space="0" w:color="auto"/>
            </w:tcBorders>
            <w:shd w:val="clear" w:color="auto" w:fill="CCCCCC"/>
          </w:tcPr>
          <w:p w14:paraId="577E0022" w14:textId="77777777" w:rsidR="00D03311" w:rsidRPr="003D5C64" w:rsidRDefault="00D03311" w:rsidP="00D03311">
            <w:pPr>
              <w:pStyle w:val="Heading2"/>
              <w:rPr>
                <w:szCs w:val="18"/>
              </w:rPr>
            </w:pPr>
            <w:r w:rsidRPr="003D5C64">
              <w:rPr>
                <w:szCs w:val="18"/>
              </w:rPr>
              <w:t xml:space="preserve">RISK EVALUATION </w:t>
            </w:r>
          </w:p>
        </w:tc>
      </w:tr>
      <w:tr w:rsidR="00D03311" w:rsidRPr="003D5C64" w14:paraId="5E42F98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D16CAD" w14:textId="096A0CAF" w:rsidR="00866F9B" w:rsidRPr="003D5C64" w:rsidRDefault="00E00375" w:rsidP="3951AF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3951AF2D">
              <w:rPr>
                <w:rFonts w:ascii="Arial" w:hAnsi="Arial" w:cs="Arial"/>
                <w:b/>
                <w:bCs/>
                <w:sz w:val="18"/>
                <w:szCs w:val="18"/>
              </w:rPr>
              <w:t>Initial Review and Acceptance.</w:t>
            </w:r>
            <w:r w:rsidR="00CD099A" w:rsidRPr="3951AF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65CA9" w:rsidRPr="3951AF2D">
              <w:rPr>
                <w:rFonts w:ascii="Arial" w:hAnsi="Arial" w:cs="Arial"/>
                <w:sz w:val="18"/>
                <w:szCs w:val="18"/>
              </w:rPr>
              <w:t>Offerors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 and their lower-tier subcontractors are required to meet NREL-acceptable environment, </w:t>
            </w:r>
            <w:r w:rsidR="00C408BD" w:rsidRPr="3951AF2D">
              <w:rPr>
                <w:rFonts w:ascii="Arial" w:hAnsi="Arial" w:cs="Arial"/>
                <w:sz w:val="18"/>
                <w:szCs w:val="18"/>
              </w:rPr>
              <w:t>safety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r w:rsidR="00C408BD" w:rsidRPr="3951AF2D">
              <w:rPr>
                <w:rFonts w:ascii="Arial" w:hAnsi="Arial" w:cs="Arial"/>
                <w:sz w:val="18"/>
                <w:szCs w:val="18"/>
              </w:rPr>
              <w:t>health</w:t>
            </w:r>
            <w:r w:rsidR="007725E1" w:rsidRPr="3951AF2D">
              <w:rPr>
                <w:rFonts w:ascii="Arial" w:hAnsi="Arial" w:cs="Arial"/>
                <w:sz w:val="18"/>
                <w:szCs w:val="18"/>
              </w:rPr>
              <w:t xml:space="preserve"> (ESH</w:t>
            </w:r>
            <w:r w:rsidR="007725E1" w:rsidRPr="00184CA3">
              <w:rPr>
                <w:rFonts w:ascii="Arial" w:hAnsi="Arial" w:cs="Arial"/>
                <w:sz w:val="18"/>
                <w:szCs w:val="18"/>
              </w:rPr>
              <w:t>)</w:t>
            </w:r>
            <w:r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01F" w:rsidRPr="00184CA3">
              <w:rPr>
                <w:rFonts w:ascii="Arial" w:hAnsi="Arial" w:cs="Arial"/>
                <w:sz w:val="18"/>
                <w:szCs w:val="18"/>
              </w:rPr>
              <w:t xml:space="preserve">qualification </w:t>
            </w:r>
            <w:r w:rsidRPr="00184CA3">
              <w:rPr>
                <w:rFonts w:ascii="Arial" w:hAnsi="Arial" w:cs="Arial"/>
                <w:sz w:val="18"/>
                <w:szCs w:val="18"/>
              </w:rPr>
              <w:t>criteria prior to being awarded a subcontract or lower-tier subcontract to perform work at an NREL site.</w:t>
            </w:r>
            <w:r w:rsidR="00CD099A"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sz w:val="18"/>
                <w:szCs w:val="18"/>
              </w:rPr>
              <w:t>NREL considers a</w:t>
            </w:r>
            <w:r w:rsidR="00A10854" w:rsidRPr="00184CA3">
              <w:rPr>
                <w:rFonts w:ascii="Arial" w:hAnsi="Arial" w:cs="Arial"/>
                <w:sz w:val="18"/>
                <w:szCs w:val="18"/>
              </w:rPr>
              <w:t xml:space="preserve"> three-year average</w:t>
            </w:r>
            <w:r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253B" w:rsidRPr="00184CA3">
              <w:rPr>
                <w:rFonts w:ascii="Arial" w:hAnsi="Arial" w:cs="Arial"/>
                <w:sz w:val="18"/>
                <w:szCs w:val="18"/>
              </w:rPr>
              <w:t>experience modification rat</w:t>
            </w:r>
            <w:r w:rsidR="001F3ABC" w:rsidRPr="00184CA3">
              <w:rPr>
                <w:rFonts w:ascii="Arial" w:hAnsi="Arial" w:cs="Arial"/>
                <w:sz w:val="18"/>
                <w:szCs w:val="18"/>
              </w:rPr>
              <w:t>e</w:t>
            </w:r>
            <w:r w:rsidR="004D253B" w:rsidRPr="00184CA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84CA3">
              <w:rPr>
                <w:rFonts w:ascii="Arial" w:hAnsi="Arial" w:cs="Arial"/>
                <w:sz w:val="18"/>
                <w:szCs w:val="18"/>
              </w:rPr>
              <w:t>EMR</w:t>
            </w:r>
            <w:r w:rsidR="004D253B" w:rsidRPr="3951AF2D">
              <w:rPr>
                <w:rFonts w:ascii="Arial" w:hAnsi="Arial" w:cs="Arial"/>
                <w:sz w:val="18"/>
                <w:szCs w:val="18"/>
              </w:rPr>
              <w:t>)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 of less than or equal to 1.00</w:t>
            </w:r>
            <w:r w:rsidR="00A10854" w:rsidRPr="3951A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854" w:rsidRPr="3951AF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="00A10854" w:rsidRPr="3951AF2D">
              <w:rPr>
                <w:rFonts w:ascii="Arial" w:hAnsi="Arial" w:cs="Arial"/>
                <w:sz w:val="18"/>
                <w:szCs w:val="18"/>
              </w:rPr>
              <w:t>a “No” response to questions 2, 3, and 4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 to be acceptable.</w:t>
            </w:r>
          </w:p>
        </w:tc>
      </w:tr>
      <w:tr w:rsidR="00286961" w:rsidRPr="003D5C64" w14:paraId="352F2267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6C3B63" w14:textId="77777777" w:rsidR="00286961" w:rsidRPr="003D5C64" w:rsidRDefault="00286961" w:rsidP="00596CE1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E35C70" w:rsidRPr="003D5C64" w14:paraId="1077AD5F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47904C" w14:textId="7DA997A0" w:rsidR="00E35C70" w:rsidRPr="003D5C64" w:rsidRDefault="00E00375" w:rsidP="007725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Additional Evaluation and Assessment.</w:t>
            </w:r>
            <w:r w:rsidR="00CD099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Offerors or lower-tier subcontractors that report a three-year average EMR above 1.00 </w:t>
            </w:r>
            <w:r w:rsidR="00A10854" w:rsidRPr="003D5C6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OR </w:t>
            </w:r>
            <w:r w:rsidR="00A10854" w:rsidRPr="003D5C64">
              <w:rPr>
                <w:rFonts w:ascii="Arial" w:hAnsi="Arial" w:cs="Arial"/>
                <w:iCs/>
                <w:sz w:val="18"/>
                <w:szCs w:val="18"/>
              </w:rPr>
              <w:t xml:space="preserve">have responded “Yes” to questions 2, 3, and/or 4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are required to provide responses to questions </w:t>
            </w:r>
            <w:r w:rsidR="00A10854" w:rsidRPr="003D5C64">
              <w:rPr>
                <w:rFonts w:ascii="Arial" w:hAnsi="Arial" w:cs="Arial"/>
                <w:iCs/>
                <w:sz w:val="18"/>
                <w:szCs w:val="18"/>
              </w:rPr>
              <w:t>5 and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6 below.</w:t>
            </w:r>
            <w:r w:rsidR="00CD09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7725E1" w:rsidRPr="003D5C64">
              <w:rPr>
                <w:rFonts w:ascii="Arial" w:hAnsi="Arial" w:cs="Arial"/>
                <w:iCs/>
                <w:sz w:val="18"/>
                <w:szCs w:val="18"/>
              </w:rPr>
              <w:t xml:space="preserve">The ESH point of contact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will evaluate and assess the offeror’s or lower-tier subcontractor’s additional responses to determine offeror or lower-tier </w:t>
            </w:r>
            <w:r w:rsidR="00D729CC" w:rsidRPr="003D5C64">
              <w:rPr>
                <w:rFonts w:ascii="Arial" w:hAnsi="Arial" w:cs="Arial"/>
                <w:iCs/>
                <w:sz w:val="18"/>
                <w:szCs w:val="18"/>
              </w:rPr>
              <w:t>subcontractor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acceptability.</w:t>
            </w:r>
            <w:r w:rsidR="00CD09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However, NREL reserves the right to consider additional information requested by NREL used to determine whether the offeror or lower-tier subcontractor is accepted or rejected.</w:t>
            </w:r>
          </w:p>
        </w:tc>
      </w:tr>
      <w:tr w:rsidR="00CD126A" w:rsidRPr="003D5C64" w14:paraId="501C9876" w14:textId="77777777" w:rsidTr="0674CA51">
        <w:trPr>
          <w:trHeight w:val="180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42CF6E" w14:textId="77777777" w:rsidR="00CD126A" w:rsidRPr="00D038BA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26A" w:rsidRPr="003D5C64" w14:paraId="66AAC1FA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11B71D" w14:textId="0F04939D" w:rsidR="00CD126A" w:rsidRPr="00D038BA" w:rsidRDefault="008747D5" w:rsidP="00883D6C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Submit Your Experience Modification Rate</w:t>
            </w:r>
            <w:r w:rsidR="00A6008D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(EMR)</w:t>
            </w:r>
            <w:r w:rsidRPr="00D038BA">
              <w:rPr>
                <w:rFonts w:ascii="Arial" w:hAnsi="Arial" w:cs="Arial"/>
                <w:sz w:val="18"/>
                <w:szCs w:val="18"/>
              </w:rPr>
              <w:t>. Request a letter from your insurance company indicating your EMR for the current policy period and past 3 policy periods (four policy periods in total). The letter must be on the insurance company’s letterhead and loss runs will not be accepted in lieu of letter. An example</w:t>
            </w:r>
            <w:r w:rsidR="00D729CC" w:rsidRPr="00D038BA">
              <w:rPr>
                <w:rFonts w:ascii="Arial" w:hAnsi="Arial" w:cs="Arial"/>
                <w:sz w:val="18"/>
                <w:szCs w:val="18"/>
              </w:rPr>
              <w:t xml:space="preserve"> letter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is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attached for reference. Completed?</w:t>
            </w:r>
          </w:p>
        </w:tc>
      </w:tr>
      <w:tr w:rsidR="00883D6C" w:rsidRPr="003D5C64" w14:paraId="7C27757F" w14:textId="77777777" w:rsidTr="0036727D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31635" w14:textId="77777777" w:rsidR="00883D6C" w:rsidRPr="003D5C64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7CE09" w14:textId="36553C46" w:rsidR="00883D6C" w:rsidRPr="00D038BA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8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8BA">
              <w:rPr>
                <w:rFonts w:ascii="Arial" w:hAnsi="Arial" w:cs="Arial"/>
                <w:sz w:val="18"/>
                <w:szCs w:val="18"/>
              </w:rPr>
            </w:r>
            <w:r w:rsidRPr="00D038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8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E826DC" w14:textId="448B760A" w:rsidR="00883D6C" w:rsidRPr="00D038BA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8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8BA">
              <w:rPr>
                <w:rFonts w:ascii="Arial" w:hAnsi="Arial" w:cs="Arial"/>
                <w:sz w:val="18"/>
                <w:szCs w:val="18"/>
              </w:rPr>
            </w:r>
            <w:r w:rsidRPr="00D038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8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883D6C" w:rsidRPr="003D5C64" w14:paraId="4561BFCA" w14:textId="77777777" w:rsidTr="0036727D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39674" w14:textId="77777777" w:rsidR="00883D6C" w:rsidRPr="003D5C64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3FA9CC" w14:textId="12410296" w:rsidR="00883D6C" w:rsidRPr="00D038BA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sz w:val="18"/>
                <w:szCs w:val="18"/>
              </w:rPr>
              <w:t>If no, provide a written explanation for not providing EMR history</w:t>
            </w:r>
          </w:p>
        </w:tc>
      </w:tr>
      <w:tr w:rsidR="00E00375" w:rsidRPr="00602C13" w14:paraId="24200CED" w14:textId="77777777" w:rsidTr="0674CA51">
        <w:trPr>
          <w:trHeight w:val="207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E08A22" w14:textId="77777777" w:rsidR="00E00375" w:rsidRPr="00184CA3" w:rsidRDefault="00E00375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1ECD74F4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9C9A04" w14:textId="53913794" w:rsidR="00A10854" w:rsidRPr="00184CA3" w:rsidRDefault="00A10854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84CA3">
              <w:rPr>
                <w:rFonts w:ascii="Arial" w:hAnsi="Arial" w:cs="Arial"/>
                <w:b/>
                <w:sz w:val="18"/>
                <w:szCs w:val="18"/>
              </w:rPr>
              <w:t>Occupational Safety and Health Administration</w:t>
            </w:r>
            <w:r w:rsidR="004D253B" w:rsidRPr="00184CA3">
              <w:rPr>
                <w:rFonts w:ascii="Arial" w:hAnsi="Arial" w:cs="Arial"/>
                <w:b/>
                <w:sz w:val="18"/>
                <w:szCs w:val="18"/>
              </w:rPr>
              <w:t xml:space="preserve"> (OSHA)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 xml:space="preserve"> Citations.</w:t>
            </w:r>
            <w:r w:rsidR="00CD099A"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sz w:val="18"/>
                <w:szCs w:val="18"/>
              </w:rPr>
              <w:t>Has your firm received one or more OSHA citations in the last three years?</w:t>
            </w:r>
          </w:p>
        </w:tc>
      </w:tr>
      <w:tr w:rsidR="00A10854" w:rsidRPr="003D5C64" w14:paraId="29F5020D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84E3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2E6E9" w14:textId="61C73306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714872" w14:textId="60493211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10854" w:rsidRPr="003D5C64" w14:paraId="3357CE7D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C6EE3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016BCD9" w14:textId="44512E10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t xml:space="preserve">If yes, provide a written explanation for each </w:t>
            </w:r>
            <w:r w:rsidR="003F482F">
              <w:rPr>
                <w:rFonts w:ascii="Arial" w:hAnsi="Arial" w:cs="Arial"/>
                <w:sz w:val="18"/>
                <w:szCs w:val="18"/>
              </w:rPr>
              <w:t>citation</w:t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in an attachment to this form.</w:t>
            </w:r>
          </w:p>
        </w:tc>
      </w:tr>
      <w:tr w:rsidR="00A10854" w:rsidRPr="003D5C64" w14:paraId="787B2186" w14:textId="77777777" w:rsidTr="002212A0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995C6A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7FB04BC6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C21BC6" w14:textId="33D6D0FD" w:rsidR="00A10854" w:rsidRPr="003D5C64" w:rsidRDefault="00A10854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Fatalities, Multiple Hospitalizations, or Amputation(s).</w:t>
            </w:r>
            <w:r w:rsidR="00CD0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Has your firm experienced a single work-related incident resulting in a fatality, </w:t>
            </w:r>
            <w:r w:rsidR="00027724">
              <w:rPr>
                <w:rFonts w:ascii="Arial" w:hAnsi="Arial" w:cs="Arial"/>
                <w:sz w:val="18"/>
                <w:szCs w:val="18"/>
              </w:rPr>
              <w:t>inpatient hospitalization, loss of an eye</w:t>
            </w:r>
            <w:r w:rsidRPr="003D5C64">
              <w:rPr>
                <w:rFonts w:ascii="Arial" w:hAnsi="Arial" w:cs="Arial"/>
                <w:sz w:val="18"/>
                <w:szCs w:val="18"/>
              </w:rPr>
              <w:t>, or amputation(s) in the last three years?</w:t>
            </w:r>
          </w:p>
        </w:tc>
      </w:tr>
      <w:tr w:rsidR="00A10854" w:rsidRPr="003D5C64" w14:paraId="05ACA609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7EAC2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5E9D2" w14:textId="2E814935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77F2DC" w14:textId="726A19F1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10854" w:rsidRPr="003D5C64" w14:paraId="0E83639C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A5F04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CBFBB0" w14:textId="5886879C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t xml:space="preserve">If yes, provide a written explanation for each </w:t>
            </w:r>
            <w:r w:rsidR="00760AD6">
              <w:rPr>
                <w:rFonts w:ascii="Arial" w:hAnsi="Arial" w:cs="Arial"/>
                <w:sz w:val="18"/>
                <w:szCs w:val="18"/>
              </w:rPr>
              <w:t>incident</w:t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in an attachment to this form.</w:t>
            </w:r>
          </w:p>
        </w:tc>
      </w:tr>
      <w:tr w:rsidR="00A10854" w:rsidRPr="003D5C64" w14:paraId="15DB31A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9114E3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33CADDB4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0D2180" w14:textId="7E4A7B00" w:rsidR="00A10854" w:rsidRPr="003D5C64" w:rsidRDefault="00A10854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Environmental Record.</w:t>
            </w:r>
            <w:r w:rsidR="00CD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sz w:val="18"/>
                <w:szCs w:val="18"/>
              </w:rPr>
              <w:t>Has your firm received violations pertaining to federal, state, or local environmental standard, regulation, or statute in the last three years?</w:t>
            </w:r>
          </w:p>
        </w:tc>
      </w:tr>
      <w:tr w:rsidR="00A10854" w:rsidRPr="003D5C64" w14:paraId="643CA186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810B2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52906" w14:textId="18371AAC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53930A" w14:textId="46D33FD0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10854" w:rsidRPr="003D5C64" w14:paraId="3F592239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890B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4F2C08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t>If yes, provide a written explanation for each violation in an attachment to this form.</w:t>
            </w:r>
          </w:p>
        </w:tc>
      </w:tr>
      <w:tr w:rsidR="00A10854" w:rsidRPr="003D5C64" w14:paraId="0539F08A" w14:textId="77777777" w:rsidTr="00D038BA">
        <w:trPr>
          <w:trHeight w:val="180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2AD29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5AD3A54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D8E2A" w14:textId="77777777" w:rsidR="00A10854" w:rsidRPr="003D5C64" w:rsidRDefault="005F680C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674CA51">
              <w:rPr>
                <w:rFonts w:ascii="Arial" w:hAnsi="Arial" w:cs="Arial"/>
                <w:sz w:val="18"/>
                <w:szCs w:val="18"/>
              </w:rPr>
              <w:t xml:space="preserve">If the offeror or lower-tier subcontractor reports a three-year average EMR of less than or equal to 1.00 </w:t>
            </w:r>
            <w:r w:rsidRPr="0674CA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Pr="0674CA51">
              <w:rPr>
                <w:rFonts w:ascii="Arial" w:hAnsi="Arial" w:cs="Arial"/>
                <w:sz w:val="18"/>
                <w:szCs w:val="18"/>
              </w:rPr>
              <w:t>has provided a “No” response to questions 2, 3, and 4, responses to questions 5 and 6 are not required.</w:t>
            </w:r>
          </w:p>
        </w:tc>
      </w:tr>
      <w:tr w:rsidR="005F680C" w:rsidRPr="003D5C64" w14:paraId="31D08A52" w14:textId="77777777" w:rsidTr="0674CA51">
        <w:trPr>
          <w:trHeight w:val="144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4790564" w14:textId="77777777" w:rsidR="005F680C" w:rsidRPr="003D5C64" w:rsidRDefault="005F680C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80C" w:rsidRPr="003D5C64" w14:paraId="36424CB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4016" w14:textId="77777777" w:rsidR="005F680C" w:rsidRPr="003D5C64" w:rsidRDefault="005F680C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674CA51">
              <w:rPr>
                <w:rFonts w:ascii="Arial" w:hAnsi="Arial" w:cs="Arial"/>
                <w:sz w:val="18"/>
                <w:szCs w:val="18"/>
              </w:rPr>
              <w:t xml:space="preserve">If the offeror or lower-tier subcontractor reports a three-year average EMR above 1.00 </w:t>
            </w:r>
            <w:r w:rsidRPr="0674CA51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674CA51">
              <w:rPr>
                <w:rFonts w:ascii="Arial" w:hAnsi="Arial" w:cs="Arial"/>
                <w:sz w:val="18"/>
                <w:szCs w:val="18"/>
              </w:rPr>
              <w:t xml:space="preserve"> has responded “Yes” to questions 2, 3, and/or 4, responses to questions 5 and 6 are required.</w:t>
            </w:r>
          </w:p>
        </w:tc>
      </w:tr>
      <w:tr w:rsidR="00A10854" w:rsidRPr="003D5C64" w14:paraId="49EB30BD" w14:textId="77777777" w:rsidTr="0674CA51">
        <w:trPr>
          <w:trHeight w:val="170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67960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3F9" w:rsidRPr="003D5C64" w14:paraId="14284FF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B9ACD5" w14:textId="70C42961" w:rsidR="00AB03F9" w:rsidRPr="00D038BA" w:rsidRDefault="00AB03F9" w:rsidP="00482852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Occupational </w:t>
            </w:r>
            <w:r w:rsidR="00FD42F1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Total Recordable Case</w:t>
            </w:r>
            <w:r w:rsidR="002323AA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(TRC)</w:t>
            </w:r>
            <w:r w:rsidR="00FD42F1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Rate </w:t>
            </w: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r w:rsidR="00E00375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List your firm’s occupational injury statistics for the past three full calendar years using the Bureau of Labor Statistics formula to determine the </w:t>
            </w:r>
            <w:r w:rsidR="00FD42F1" w:rsidRPr="00D038BA">
              <w:rPr>
                <w:rFonts w:ascii="Arial" w:hAnsi="Arial" w:cs="Arial"/>
                <w:sz w:val="18"/>
                <w:szCs w:val="18"/>
              </w:rPr>
              <w:t>TRC</w:t>
            </w:r>
            <w:r w:rsidR="00535C96" w:rsidRPr="00D038BA">
              <w:rPr>
                <w:rFonts w:ascii="Arial" w:hAnsi="Arial" w:cs="Arial"/>
                <w:sz w:val="18"/>
                <w:szCs w:val="18"/>
              </w:rPr>
              <w:t xml:space="preserve"> rate</w:t>
            </w:r>
            <w:r w:rsidRPr="00D038BA">
              <w:rPr>
                <w:rFonts w:ascii="Arial" w:hAnsi="Arial" w:cs="Arial"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offeror must attach copies of the OSHA logs (OSHA</w:t>
            </w:r>
            <w:r w:rsidR="00683620" w:rsidRPr="00D038BA">
              <w:rPr>
                <w:rFonts w:ascii="Arial" w:hAnsi="Arial" w:cs="Arial"/>
                <w:sz w:val="18"/>
                <w:szCs w:val="18"/>
              </w:rPr>
              <w:t xml:space="preserve"> 300 </w:t>
            </w:r>
            <w:r w:rsidR="00EA48CC" w:rsidRPr="00D038BA">
              <w:rPr>
                <w:rFonts w:ascii="Arial" w:hAnsi="Arial" w:cs="Arial"/>
                <w:sz w:val="18"/>
                <w:szCs w:val="18"/>
              </w:rPr>
              <w:t>l</w:t>
            </w:r>
            <w:r w:rsidR="00683620" w:rsidRPr="00D038BA"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="006A1890" w:rsidRPr="00D038BA">
              <w:rPr>
                <w:rFonts w:ascii="Arial" w:hAnsi="Arial" w:cs="Arial"/>
                <w:sz w:val="18"/>
                <w:szCs w:val="18"/>
              </w:rPr>
              <w:t>and</w:t>
            </w:r>
            <w:r w:rsidR="00683620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300A) for the previous three years</w:t>
            </w:r>
            <w:r w:rsidR="002212A0" w:rsidRPr="00D038BA">
              <w:rPr>
                <w:rFonts w:ascii="Arial" w:hAnsi="Arial" w:cs="Arial"/>
                <w:sz w:val="18"/>
                <w:szCs w:val="18"/>
              </w:rPr>
              <w:t>,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BD32E2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a</w:t>
            </w:r>
            <w:r w:rsidR="002212A0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current OSHA 300 log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 xml:space="preserve"> for the months during the period since the last annual report.</w:t>
            </w:r>
          </w:p>
        </w:tc>
      </w:tr>
      <w:tr w:rsidR="00AB03F9" w:rsidRPr="003D5C64" w14:paraId="7E8D964D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911989" w14:textId="5298AECD" w:rsidR="00184CA3" w:rsidRPr="00D038BA" w:rsidRDefault="00AB03F9" w:rsidP="002212A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="00E00375" w:rsidRPr="00D038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TRC rate is the number of OSHA recordable injuries and illnesses per 100 full-time equivalent (FTE) workers.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common exposure base enables one to make accurate inter-industry comparisons, trend analysis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 xml:space="preserve"> over time</w:t>
            </w:r>
            <w:r w:rsidR="002212A0" w:rsidRPr="00D038BA">
              <w:rPr>
                <w:rFonts w:ascii="Arial" w:hAnsi="Arial" w:cs="Arial"/>
                <w:sz w:val="18"/>
                <w:szCs w:val="18"/>
              </w:rPr>
              <w:t>,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or compar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e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among firms regardless of size.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rate is calculated as: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N*200,000/EH (where N = number of OSHA recordable injuries/illnesses; </w:t>
            </w:r>
            <w:r w:rsidRPr="00D038BA">
              <w:rPr>
                <w:rFonts w:ascii="Arial" w:hAnsi="Arial" w:cs="Arial"/>
                <w:sz w:val="18"/>
                <w:szCs w:val="18"/>
              </w:rPr>
              <w:lastRenderedPageBreak/>
              <w:t>200,000 = base for 100 FTEs [working 40 hours per week, 50 weeks per year]; and EH = total hours worked by employees during the calendar year).</w:t>
            </w:r>
          </w:p>
        </w:tc>
      </w:tr>
      <w:tr w:rsidR="00AB03F9" w:rsidRPr="003D5C64" w14:paraId="6434D12F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CBF9A4" w14:textId="2C4E1EFD" w:rsidR="00AB03F9" w:rsidRPr="003D5C64" w:rsidRDefault="002323AA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184CA3">
              <w:rPr>
                <w:rFonts w:ascii="Arial" w:hAnsi="Arial" w:cs="Arial"/>
                <w:b/>
                <w:sz w:val="18"/>
                <w:szCs w:val="18"/>
              </w:rPr>
              <w:lastRenderedPageBreak/>
              <w:t>OSHA</w:t>
            </w:r>
            <w:r w:rsidR="00E00375" w:rsidRPr="00184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AB03F9" w:rsidRPr="00184CA3">
              <w:rPr>
                <w:rFonts w:ascii="Arial" w:hAnsi="Arial" w:cs="Arial"/>
                <w:b/>
                <w:sz w:val="18"/>
                <w:szCs w:val="18"/>
              </w:rPr>
              <w:t xml:space="preserve"> Rate</w:t>
            </w:r>
            <w:r w:rsidR="00AB03F9" w:rsidRPr="003D5C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D126A" w:rsidRPr="003D5C64" w14:paraId="59A5A37C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9D249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0152F0A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A310E" w14:textId="4956C676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F8B62F" w14:textId="4C079B23" w:rsidR="00CD126A" w:rsidRPr="003D5C64" w:rsidRDefault="00CD126A" w:rsidP="00596CE1">
            <w:pPr>
              <w:spacing w:before="40" w:after="40"/>
              <w:ind w:left="162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</w:t>
            </w:r>
            <w:r w:rsidR="002323AA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2323AA" w:rsidRPr="003D5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21737" w14:textId="61D403C5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199A2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FB10C" w14:textId="73D92190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357E0FE" w14:textId="77777777" w:rsidR="00CD126A" w:rsidRPr="003D5C64" w:rsidRDefault="00CD126A" w:rsidP="00596CE1">
            <w:pPr>
              <w:spacing w:before="40" w:after="40"/>
              <w:ind w:left="-18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F3CA0" w14:textId="644BF351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D126A" w:rsidRPr="003D5C64" w14:paraId="72BC23C2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DB253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B2EF1AB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A0CF5" w14:textId="38D90135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CFD2C4" w14:textId="5AD775A4" w:rsidR="00CD126A" w:rsidRPr="003D5C64" w:rsidRDefault="00CD126A" w:rsidP="00596CE1">
            <w:pPr>
              <w:spacing w:before="40" w:after="40"/>
              <w:ind w:left="162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</w:t>
            </w:r>
            <w:r w:rsidR="002323AA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2323AA" w:rsidRPr="003D5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59926" w14:textId="1C32D12C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11F84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30D8E" w14:textId="68A633CF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22BCB24" w14:textId="77777777" w:rsidR="00CD126A" w:rsidRPr="003D5C64" w:rsidRDefault="00CD126A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CF3A6" w14:textId="6B007F7D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126A" w:rsidRPr="003D5C64" w14:paraId="7CB14095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4BE71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EFABD5B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F30C4" w14:textId="4B101BC0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3E877A" w14:textId="16C8EBF3" w:rsidR="00CD126A" w:rsidRPr="003D5C64" w:rsidRDefault="00CD126A" w:rsidP="00596CE1">
            <w:pPr>
              <w:spacing w:before="40" w:after="40"/>
              <w:ind w:left="162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</w:t>
            </w:r>
            <w:r w:rsidR="002323AA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2323AA" w:rsidRPr="003D5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0169C" w14:textId="20C67924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0167F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BC5FB" w14:textId="2B9CA4AE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5E6D85E" w14:textId="77777777" w:rsidR="00CD126A" w:rsidRPr="003D5C64" w:rsidRDefault="00CD126A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7721B" w14:textId="7CC83488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126A" w:rsidRPr="003D5C64" w14:paraId="55DF6FF1" w14:textId="77777777" w:rsidTr="0674CA51">
        <w:trPr>
          <w:trHeight w:val="288"/>
        </w:trPr>
        <w:tc>
          <w:tcPr>
            <w:tcW w:w="2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079EF9" w14:textId="77777777" w:rsidR="00CD126A" w:rsidRPr="003D5C64" w:rsidRDefault="00CD126A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Three-year average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A8043" w14:textId="7D988AEB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C760F6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99D" w:rsidRPr="003D5C64" w14:paraId="766EA7C7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D661B0" w14:textId="77777777" w:rsidR="00BD399D" w:rsidRPr="003D5C64" w:rsidRDefault="00BD399D" w:rsidP="00D038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26A" w:rsidRPr="003D5C64" w14:paraId="199F1E90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276D77" w14:textId="535E177E" w:rsidR="00CD126A" w:rsidRPr="003D5C64" w:rsidRDefault="00FD42F1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Occupational Days Away/Restricted or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Transfer</w:t>
            </w:r>
            <w:r w:rsidR="00422DB7" w:rsidRPr="00184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23AA" w:rsidRPr="00184CA3">
              <w:rPr>
                <w:rFonts w:ascii="Arial" w:hAnsi="Arial" w:cs="Arial"/>
                <w:b/>
                <w:sz w:val="18"/>
                <w:szCs w:val="18"/>
              </w:rPr>
              <w:t xml:space="preserve">(DART)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Rate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  <w:r w:rsidR="00E00375" w:rsidRPr="003D5C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D0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126A" w:rsidRPr="003D5C64">
              <w:rPr>
                <w:rFonts w:ascii="Arial" w:hAnsi="Arial" w:cs="Arial"/>
                <w:sz w:val="18"/>
                <w:szCs w:val="18"/>
              </w:rPr>
              <w:t xml:space="preserve">List your firm’s </w:t>
            </w:r>
            <w:r w:rsidR="00422DB7" w:rsidRPr="003D5C64">
              <w:rPr>
                <w:rFonts w:ascii="Arial" w:hAnsi="Arial" w:cs="Arial"/>
                <w:sz w:val="18"/>
                <w:szCs w:val="18"/>
              </w:rPr>
              <w:t>DART</w:t>
            </w:r>
            <w:r w:rsidR="00CD126A" w:rsidRPr="003D5C64">
              <w:rPr>
                <w:rFonts w:ascii="Arial" w:hAnsi="Arial" w:cs="Arial"/>
                <w:sz w:val="18"/>
                <w:szCs w:val="18"/>
              </w:rPr>
              <w:t xml:space="preserve"> rate for the past three full calendar years using the Bureau of Labor Statistics formula to determine the rate.</w:t>
            </w:r>
          </w:p>
        </w:tc>
      </w:tr>
      <w:tr w:rsidR="00CD126A" w:rsidRPr="003D5C64" w14:paraId="07264595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6433DC" w14:textId="71A5F3C0" w:rsidR="00CD126A" w:rsidRPr="00D038BA" w:rsidRDefault="00CD126A" w:rsidP="00596CE1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  <w:r w:rsidR="00E00375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The DART rate is a mathematical calculation that characterizes the number of OSHA recordable injuries and illnesses per 100 FTEs that resulted in days away from work, restricted work activity, and/or job transfers that a company has experienced 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in a given timeframe</w:t>
            </w:r>
            <w:r w:rsidRPr="00D038BA">
              <w:rPr>
                <w:rFonts w:ascii="Arial" w:hAnsi="Arial" w:cs="Arial"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rate is calculated as: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N*200,000/EH (where N = number of OSHA injury/illness cases resulting in days away/restricted or job transfer</w:t>
            </w:r>
            <w:r w:rsidR="00482852" w:rsidRPr="00D038BA">
              <w:rPr>
                <w:rFonts w:ascii="Arial" w:hAnsi="Arial" w:cs="Arial"/>
                <w:sz w:val="18"/>
                <w:szCs w:val="18"/>
              </w:rPr>
              <w:t xml:space="preserve"> (OSHA’s Form 300, Columns H + I)</w:t>
            </w:r>
            <w:r w:rsidRPr="00D038BA">
              <w:rPr>
                <w:rFonts w:ascii="Arial" w:hAnsi="Arial" w:cs="Arial"/>
                <w:sz w:val="18"/>
                <w:szCs w:val="18"/>
              </w:rPr>
              <w:t>; 200,000 = base for 100 FTEs [working 40 hours per week, 50 weeks per year]; and EH = total hours worked by employees during the calendar year).</w:t>
            </w:r>
          </w:p>
        </w:tc>
      </w:tr>
      <w:tr w:rsidR="00CD126A" w:rsidRPr="003D5C64" w14:paraId="048B50F9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48239E" w14:textId="6702A226" w:rsidR="00CD126A" w:rsidRPr="003D5C64" w:rsidRDefault="002323AA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184CA3">
              <w:rPr>
                <w:rFonts w:ascii="Arial" w:hAnsi="Arial" w:cs="Arial"/>
                <w:b/>
                <w:sz w:val="18"/>
                <w:szCs w:val="18"/>
              </w:rPr>
              <w:t>OSHA</w:t>
            </w:r>
            <w:r w:rsidR="00E00375" w:rsidRPr="00184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DART</w:t>
            </w:r>
            <w:r w:rsidR="00CD126A" w:rsidRPr="00184CA3">
              <w:rPr>
                <w:rFonts w:ascii="Arial" w:hAnsi="Arial" w:cs="Arial"/>
                <w:b/>
                <w:sz w:val="18"/>
                <w:szCs w:val="18"/>
              </w:rPr>
              <w:t xml:space="preserve"> Rate</w:t>
            </w:r>
            <w:r w:rsidR="00CD126A" w:rsidRPr="003D5C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82852" w:rsidRPr="003D5C64" w14:paraId="0EE128B0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E1B7F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1DC70" w14:textId="77777777" w:rsidR="00482852" w:rsidRPr="003D5C64" w:rsidRDefault="00482852" w:rsidP="00762FFA">
            <w:pPr>
              <w:spacing w:before="40" w:after="40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26D90" w14:textId="5104B5C7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41DB9E" w14:textId="77777777" w:rsidR="00482852" w:rsidRPr="003D5C64" w:rsidRDefault="00482852" w:rsidP="00762FF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DART cases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31FFA" w14:textId="703CA538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673EA318" w14:textId="77777777" w:rsidR="00482852" w:rsidRPr="003D5C64" w:rsidRDefault="00482852" w:rsidP="00762FF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3B16C" w14:textId="1E1C99D2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770B" w14:textId="77777777" w:rsidR="00482852" w:rsidRPr="003D5C64" w:rsidRDefault="00482852" w:rsidP="00762FFA">
            <w:pPr>
              <w:spacing w:before="40" w:after="40"/>
              <w:ind w:left="-18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5AFAD" w14:textId="721D8412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2852" w:rsidRPr="003D5C64" w14:paraId="2661F4D2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9B30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86392" w14:textId="77777777" w:rsidR="00482852" w:rsidRPr="003D5C64" w:rsidRDefault="00482852" w:rsidP="00596CE1">
            <w:pPr>
              <w:spacing w:before="40" w:after="40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09780" w14:textId="20322381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8103F0" w14:textId="77777777" w:rsidR="00482852" w:rsidRPr="003D5C64" w:rsidRDefault="00482852" w:rsidP="0048285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# of OSHA DART cases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0BA2C" w14:textId="22461A11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2572F55D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C049" w14:textId="4881A913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C7FA4" w14:textId="77777777" w:rsidR="00482852" w:rsidRPr="003D5C64" w:rsidRDefault="00482852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9AF96" w14:textId="02742A5B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2852" w:rsidRPr="003D5C64" w14:paraId="5ACF3D48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9E25A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D43CE" w14:textId="77777777" w:rsidR="00482852" w:rsidRPr="003D5C64" w:rsidRDefault="00482852" w:rsidP="00596CE1">
            <w:pPr>
              <w:spacing w:before="40" w:after="40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EF6A5" w14:textId="61D8DB03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D91CB8" w14:textId="77777777" w:rsidR="00482852" w:rsidRPr="003D5C64" w:rsidRDefault="00482852" w:rsidP="0048285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# of OSHA DART cases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F6D3A" w14:textId="3D568792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57E0E42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5B8B1" w14:textId="5ED59F02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B396A" w14:textId="77777777" w:rsidR="00482852" w:rsidRPr="003D5C64" w:rsidRDefault="00482852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66C8D" w14:textId="31E6379D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2852" w:rsidRPr="003D5C64" w14:paraId="32CD8663" w14:textId="77777777" w:rsidTr="0674CA51">
        <w:trPr>
          <w:trHeight w:val="360"/>
        </w:trPr>
        <w:tc>
          <w:tcPr>
            <w:tcW w:w="2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6EC7C0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Three-year average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1ED5D" w14:textId="08C56BC9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2BCFBE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852" w:rsidRPr="003D5C64" w14:paraId="29D6B5A1" w14:textId="77777777" w:rsidTr="0674CA51">
        <w:trPr>
          <w:trHeight w:val="1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A9600E" w14:textId="77777777" w:rsidR="00482852" w:rsidRPr="003D5C64" w:rsidRDefault="00482852" w:rsidP="00D038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852" w:rsidRPr="003D5C64" w14:paraId="5B8066B5" w14:textId="77777777" w:rsidTr="0674CA51">
        <w:trPr>
          <w:trHeight w:val="288"/>
        </w:trPr>
        <w:tc>
          <w:tcPr>
            <w:tcW w:w="10800" w:type="dxa"/>
            <w:gridSpan w:val="20"/>
            <w:tcBorders>
              <w:bottom w:val="single" w:sz="4" w:space="0" w:color="auto"/>
            </w:tcBorders>
            <w:shd w:val="clear" w:color="auto" w:fill="CCCCCC"/>
          </w:tcPr>
          <w:p w14:paraId="2D02B256" w14:textId="77777777" w:rsidR="00482852" w:rsidRPr="003D5C64" w:rsidRDefault="00482852" w:rsidP="00E00375">
            <w:pPr>
              <w:pStyle w:val="Heading2"/>
              <w:rPr>
                <w:szCs w:val="18"/>
              </w:rPr>
            </w:pPr>
            <w:r w:rsidRPr="003D5C64">
              <w:rPr>
                <w:szCs w:val="18"/>
              </w:rPr>
              <w:t xml:space="preserve">FOR NREL USE ONLY – OFFEROR OR LOWER-TIER SUBCONTRACTOR ACCEPTABILITY EVALUATION – DO NOT WRITE BELOW THIS LINE </w:t>
            </w:r>
          </w:p>
        </w:tc>
      </w:tr>
      <w:tr w:rsidR="00482852" w:rsidRPr="003D5C64" w14:paraId="240AEBE9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F102F2" w14:textId="16347DB6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6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Offeror</w:t>
            </w:r>
            <w:r w:rsidR="003F2CDE"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or lower-tier subcontractor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accepted</w:t>
            </w:r>
          </w:p>
        </w:tc>
      </w:tr>
      <w:tr w:rsidR="00482852" w:rsidRPr="003D5C64" w14:paraId="5A3580EA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0915FF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9DB4FF" w14:textId="5D31CF74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7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EMR ≤ 1.0 </w:t>
            </w: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AND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response to questions 2, 3, and 4 is “No”; or</w:t>
            </w:r>
          </w:p>
        </w:tc>
      </w:tr>
      <w:tr w:rsidR="00482852" w:rsidRPr="003D5C64" w14:paraId="3841D3A5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9F6886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79BC83" w14:textId="580EC020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8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Other (provide explanation in comments)</w:t>
            </w:r>
          </w:p>
        </w:tc>
      </w:tr>
      <w:tr w:rsidR="00482852" w:rsidRPr="003D5C64" w14:paraId="39A38429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6123B4" w14:textId="591D7816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9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Offeror </w:t>
            </w:r>
            <w:r w:rsidR="003F2CDE" w:rsidRPr="003D5C64">
              <w:rPr>
                <w:rFonts w:ascii="Arial" w:hAnsi="Arial" w:cs="Arial"/>
                <w:iCs/>
                <w:sz w:val="18"/>
                <w:szCs w:val="18"/>
              </w:rPr>
              <w:t xml:space="preserve">or lower-tier subcontractor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rejected</w:t>
            </w:r>
          </w:p>
        </w:tc>
      </w:tr>
      <w:tr w:rsidR="00482852" w:rsidRPr="003D5C64" w14:paraId="61D8A654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11F595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07230E" w14:textId="1A7F40CF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0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EMR &gt; 1.0</w:t>
            </w:r>
          </w:p>
        </w:tc>
      </w:tr>
      <w:tr w:rsidR="00482852" w:rsidRPr="003D5C64" w14:paraId="1031AB80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71C0FA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051634" w14:textId="77CC932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1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Offeror</w:t>
            </w:r>
            <w:r w:rsidR="003F2CDE"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or lower-tier subcontractor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responded “Yes” to question 2, 3, and/or 4 (provide explanation in comments)</w:t>
            </w:r>
          </w:p>
        </w:tc>
      </w:tr>
      <w:tr w:rsidR="00482852" w:rsidRPr="003D5C64" w14:paraId="544928FA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8D0279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A4C5E8" w14:textId="03496454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2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OSHA TRC (provide explanation in comments)</w:t>
            </w:r>
          </w:p>
        </w:tc>
      </w:tr>
      <w:tr w:rsidR="00482852" w:rsidRPr="003D5C64" w14:paraId="6486AE94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B5D48B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A7842D" w14:textId="16244E80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OSHA DART (provide explanation in comments)</w:t>
            </w:r>
          </w:p>
        </w:tc>
      </w:tr>
      <w:tr w:rsidR="00482852" w:rsidRPr="003D5C64" w14:paraId="7C441963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E443E7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0DAA1E" w14:textId="13022678" w:rsidR="00482852" w:rsidRPr="003D5C64" w:rsidRDefault="00482852" w:rsidP="000870C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NREL past performance letters (provide explanation in comments and attach </w:t>
            </w:r>
            <w:r w:rsidR="000870C2" w:rsidRPr="003D5C64">
              <w:rPr>
                <w:rFonts w:ascii="Arial" w:hAnsi="Arial" w:cs="Arial"/>
                <w:iCs/>
                <w:sz w:val="18"/>
                <w:szCs w:val="18"/>
              </w:rPr>
              <w:t>Acquisition Services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letter)</w:t>
            </w:r>
          </w:p>
        </w:tc>
      </w:tr>
      <w:tr w:rsidR="00482852" w:rsidRPr="003D5C64" w14:paraId="22CEC5A5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8ED8A9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1AA23D" w14:textId="62906ED1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NREL past incident history (provide explanation in comments)</w:t>
            </w:r>
          </w:p>
        </w:tc>
      </w:tr>
      <w:tr w:rsidR="00482852" w:rsidRPr="003D5C64" w14:paraId="7CEEB1EB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81095B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50CDA8" w14:textId="237B5C9B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Other (provide explanation in comments)</w:t>
            </w:r>
          </w:p>
        </w:tc>
      </w:tr>
      <w:tr w:rsidR="00482852" w:rsidRPr="003D5C64" w14:paraId="039EC4E0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2C895E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82852" w:rsidRPr="003D5C64" w14:paraId="25250136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F3843D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Comments</w:t>
            </w:r>
          </w:p>
        </w:tc>
      </w:tr>
      <w:tr w:rsidR="00602C13" w:rsidRPr="003D5C64" w14:paraId="4D5E4AD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CDC72A" w14:textId="4EF3AEA0" w:rsidR="00602C13" w:rsidRPr="003D5C64" w:rsidRDefault="00602C13" w:rsidP="00596CE1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67CB9F4" w14:textId="3995C7A0" w:rsidR="005F680C" w:rsidRDefault="005F680C" w:rsidP="00602C13">
      <w:pPr>
        <w:spacing w:before="60" w:after="60"/>
        <w:rPr>
          <w:rFonts w:ascii="Arial" w:hAnsi="Arial" w:cs="Arial"/>
          <w:sz w:val="18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2666"/>
        <w:gridCol w:w="2245"/>
        <w:gridCol w:w="3155"/>
      </w:tblGrid>
      <w:tr w:rsidR="00602C13" w:rsidRPr="003D5C64" w14:paraId="15060F28" w14:textId="77777777" w:rsidTr="00A926D6">
        <w:trPr>
          <w:trHeight w:val="2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2EFC02D9" w14:textId="77777777" w:rsidR="00602C13" w:rsidRPr="003D5C64" w:rsidRDefault="00602C13" w:rsidP="00602C13">
            <w:pPr>
              <w:pStyle w:val="Heading2"/>
              <w:spacing w:before="60" w:after="60"/>
              <w:rPr>
                <w:szCs w:val="18"/>
              </w:rPr>
            </w:pPr>
            <w:r w:rsidRPr="003D5C64">
              <w:rPr>
                <w:szCs w:val="18"/>
              </w:rPr>
              <w:t xml:space="preserve">CERTIFICATION </w:t>
            </w:r>
          </w:p>
        </w:tc>
      </w:tr>
      <w:tr w:rsidR="00602C13" w:rsidRPr="003D5C64" w14:paraId="673A5FCE" w14:textId="77777777" w:rsidTr="00A926D6">
        <w:trPr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04095" w14:textId="1F22A0C5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t>A person authorized to make legally binding commitments on behalf of the offeror or lower-tier subcontractor must sign below.</w:t>
            </w:r>
            <w:r w:rsidR="00CD09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By signing below, the offeror or lower-tier subcontractor certifies, under penalty of law, that the responses provided in this worksheet are accurate.</w:t>
            </w:r>
          </w:p>
        </w:tc>
      </w:tr>
      <w:tr w:rsidR="00602C13" w:rsidRPr="003D5C64" w14:paraId="7FF0CF41" w14:textId="77777777" w:rsidTr="00A926D6">
        <w:trPr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A4D35" w14:textId="77777777" w:rsidR="00602C13" w:rsidRPr="003D5C64" w:rsidRDefault="00602C13" w:rsidP="00602C1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02C13" w:rsidRPr="003D5C64" w14:paraId="1A495E28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44BEB1F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Company/Organization Name</w:t>
            </w:r>
          </w:p>
        </w:tc>
        <w:tc>
          <w:tcPr>
            <w:tcW w:w="8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7DD7F" w14:textId="03D54AF5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4"/>
          </w:p>
        </w:tc>
      </w:tr>
      <w:tr w:rsidR="00602C13" w:rsidRPr="003D5C64" w14:paraId="266A203B" w14:textId="77777777" w:rsidTr="00A926D6">
        <w:trPr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DD251" w14:textId="77777777" w:rsidR="00602C13" w:rsidRPr="003D5C64" w:rsidRDefault="00602C13" w:rsidP="00602C1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02C13" w:rsidRPr="003D5C64" w14:paraId="562FB4B3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06330C1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Signature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2343C" w14:textId="10360780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18"/>
              </w:rPr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4AA8649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Signer’s Printed Name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E89F8" w14:textId="67EF3098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6"/>
          </w:p>
        </w:tc>
      </w:tr>
      <w:tr w:rsidR="00602C13" w:rsidRPr="003D5C64" w14:paraId="1306576C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7F342D69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Title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F150D" w14:textId="02E8DD28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0974999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Date</w:t>
            </w:r>
          </w:p>
        </w:tc>
        <w:bookmarkStart w:id="18" w:name="Text18"/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F3D10" w14:textId="0AB8DC52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8"/>
          </w:p>
        </w:tc>
      </w:tr>
      <w:tr w:rsidR="00602C13" w:rsidRPr="00286961" w14:paraId="1A0DC906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75547E15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Telephone Number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E024" w14:textId="5ABB5F33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624B04D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Email address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C510A" w14:textId="7BFE2591" w:rsidR="00602C13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E84D8C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4218081C" w14:textId="4CB86A45" w:rsidR="008747D5" w:rsidRDefault="008747D5" w:rsidP="008747D5">
      <w:pPr>
        <w:spacing w:before="60" w:after="60"/>
        <w:jc w:val="right"/>
        <w:rPr>
          <w:rFonts w:ascii="Arial" w:hAnsi="Arial" w:cs="Arial"/>
          <w:sz w:val="18"/>
        </w:rPr>
      </w:pPr>
    </w:p>
    <w:p w14:paraId="59D1C0D7" w14:textId="25C890A4" w:rsidR="008747D5" w:rsidRDefault="00A608E4">
      <w:pPr>
        <w:rPr>
          <w:rFonts w:ascii="Arial" w:hAnsi="Arial" w:cs="Arial"/>
          <w:sz w:val="18"/>
        </w:rPr>
      </w:pPr>
      <w:r w:rsidRPr="00A608E4">
        <w:rPr>
          <w:rFonts w:ascii="Arial" w:hAnsi="Arial" w:cs="Arial"/>
          <w:noProof/>
          <w:sz w:val="18"/>
        </w:rPr>
        <w:lastRenderedPageBreak/>
        <w:drawing>
          <wp:anchor distT="0" distB="0" distL="114300" distR="114300" simplePos="0" relativeHeight="251658240" behindDoc="1" locked="0" layoutInCell="1" allowOverlap="1" wp14:anchorId="11010414" wp14:editId="23AEF5F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3555" cy="8372475"/>
            <wp:effectExtent l="0" t="0" r="4445" b="9525"/>
            <wp:wrapTight wrapText="bothSides">
              <wp:wrapPolygon edited="0">
                <wp:start x="0" y="0"/>
                <wp:lineTo x="0" y="21575"/>
                <wp:lineTo x="21554" y="21575"/>
                <wp:lineTo x="21554" y="0"/>
                <wp:lineTo x="0" y="0"/>
              </wp:wrapPolygon>
            </wp:wrapTight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EF319" w14:textId="5A847AE1" w:rsidR="00A608E4" w:rsidRPr="00A608E4" w:rsidRDefault="00A608E4" w:rsidP="00A608E4">
      <w:pPr>
        <w:tabs>
          <w:tab w:val="left" w:pos="1290"/>
        </w:tabs>
        <w:rPr>
          <w:rFonts w:ascii="Arial" w:hAnsi="Arial" w:cs="Arial"/>
          <w:sz w:val="18"/>
        </w:rPr>
      </w:pPr>
    </w:p>
    <w:sectPr w:rsidR="00A608E4" w:rsidRPr="00A608E4" w:rsidSect="00D038BA">
      <w:footerReference w:type="even" r:id="rId12"/>
      <w:footerReference w:type="default" r:id="rId13"/>
      <w:type w:val="continuous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C3D4" w14:textId="77777777" w:rsidR="00983573" w:rsidRDefault="00983573" w:rsidP="00BA6D63">
      <w:r>
        <w:separator/>
      </w:r>
    </w:p>
  </w:endnote>
  <w:endnote w:type="continuationSeparator" w:id="0">
    <w:p w14:paraId="56FEE2F0" w14:textId="77777777" w:rsidR="00983573" w:rsidRDefault="00983573" w:rsidP="00BA6D63">
      <w:r>
        <w:continuationSeparator/>
      </w:r>
    </w:p>
  </w:endnote>
  <w:endnote w:type="continuationNotice" w:id="1">
    <w:p w14:paraId="534AC2E7" w14:textId="77777777" w:rsidR="00983573" w:rsidRDefault="00983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182E" w14:textId="2C1C61D0" w:rsidR="005F680C" w:rsidRDefault="005F68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D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4C5F18" w14:textId="77777777" w:rsidR="005F680C" w:rsidRDefault="005F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84D5" w14:textId="648668F7" w:rsidR="005F680C" w:rsidRDefault="005F680C" w:rsidP="00175915">
    <w:pPr>
      <w:pStyle w:val="Footer"/>
      <w:tabs>
        <w:tab w:val="clear" w:pos="4320"/>
        <w:tab w:val="center" w:pos="5400"/>
      </w:tabs>
      <w:rPr>
        <w:rFonts w:ascii="Arial" w:hAnsi="Arial" w:cs="Arial"/>
        <w:sz w:val="16"/>
      </w:rPr>
    </w:pPr>
    <w:r w:rsidRPr="00286961">
      <w:rPr>
        <w:rFonts w:ascii="Arial" w:hAnsi="Arial" w:cs="Arial"/>
        <w:sz w:val="16"/>
      </w:rPr>
      <w:t>F1320-</w:t>
    </w:r>
    <w:r w:rsidRPr="00D038BA">
      <w:rPr>
        <w:rFonts w:ascii="Arial" w:hAnsi="Arial" w:cs="Arial"/>
        <w:sz w:val="16"/>
      </w:rPr>
      <w:t>E</w:t>
    </w:r>
    <w:r w:rsidR="00E606B9" w:rsidRPr="00D038BA">
      <w:rPr>
        <w:rFonts w:ascii="Arial" w:hAnsi="Arial" w:cs="Arial"/>
        <w:sz w:val="16"/>
      </w:rPr>
      <w:t xml:space="preserve"> </w:t>
    </w:r>
    <w:r w:rsidRPr="00D038BA">
      <w:rPr>
        <w:rFonts w:ascii="Arial" w:hAnsi="Arial" w:cs="Arial"/>
        <w:sz w:val="16"/>
      </w:rPr>
      <w:t>(</w:t>
    </w:r>
    <w:r w:rsidR="00184CA3" w:rsidRPr="00D038BA">
      <w:rPr>
        <w:rFonts w:ascii="Arial" w:hAnsi="Arial" w:cs="Arial"/>
        <w:sz w:val="16"/>
      </w:rPr>
      <w:t>0</w:t>
    </w:r>
    <w:r w:rsidR="008C7CD7">
      <w:rPr>
        <w:rFonts w:ascii="Arial" w:hAnsi="Arial" w:cs="Arial"/>
        <w:sz w:val="16"/>
      </w:rPr>
      <w:t>9</w:t>
    </w:r>
    <w:r w:rsidRPr="00D038BA">
      <w:rPr>
        <w:rFonts w:ascii="Arial" w:hAnsi="Arial" w:cs="Arial"/>
        <w:sz w:val="16"/>
      </w:rPr>
      <w:t>/20</w:t>
    </w:r>
    <w:r w:rsidR="00BB57FA" w:rsidRPr="00D038BA">
      <w:rPr>
        <w:rFonts w:ascii="Arial" w:hAnsi="Arial" w:cs="Arial"/>
        <w:sz w:val="16"/>
      </w:rPr>
      <w:t>2</w:t>
    </w:r>
    <w:r w:rsidR="008C7CD7">
      <w:rPr>
        <w:rFonts w:ascii="Arial" w:hAnsi="Arial" w:cs="Arial"/>
        <w:sz w:val="16"/>
      </w:rPr>
      <w:t>4</w:t>
    </w:r>
    <w:r w:rsidRPr="00D038BA">
      <w:rPr>
        <w:rFonts w:ascii="Arial" w:hAnsi="Arial" w:cs="Arial"/>
        <w:sz w:val="16"/>
      </w:rPr>
      <w:t>)</w:t>
    </w:r>
    <w:r w:rsidR="00175915">
      <w:rPr>
        <w:rFonts w:ascii="Arial" w:hAnsi="Arial" w:cs="Arial"/>
        <w:sz w:val="16"/>
      </w:rPr>
      <w:tab/>
    </w:r>
    <w:r w:rsidR="00175915">
      <w:rPr>
        <w:rStyle w:val="PageNumber"/>
        <w:rFonts w:ascii="Arial" w:hAnsi="Arial" w:cs="Arial"/>
        <w:sz w:val="16"/>
      </w:rPr>
      <w:t xml:space="preserve">Page </w:t>
    </w:r>
    <w:r w:rsidR="00175915">
      <w:rPr>
        <w:rStyle w:val="PageNumber"/>
        <w:rFonts w:ascii="Arial" w:hAnsi="Arial" w:cs="Arial"/>
        <w:sz w:val="16"/>
      </w:rPr>
      <w:fldChar w:fldCharType="begin"/>
    </w:r>
    <w:r w:rsidR="00175915">
      <w:rPr>
        <w:rStyle w:val="PageNumber"/>
        <w:rFonts w:ascii="Arial" w:hAnsi="Arial" w:cs="Arial"/>
        <w:sz w:val="16"/>
      </w:rPr>
      <w:instrText xml:space="preserve"> PAGE </w:instrText>
    </w:r>
    <w:r w:rsidR="00175915">
      <w:rPr>
        <w:rStyle w:val="PageNumber"/>
        <w:rFonts w:ascii="Arial" w:hAnsi="Arial" w:cs="Arial"/>
        <w:sz w:val="16"/>
      </w:rPr>
      <w:fldChar w:fldCharType="separate"/>
    </w:r>
    <w:r w:rsidR="00175915">
      <w:rPr>
        <w:rStyle w:val="PageNumber"/>
        <w:rFonts w:ascii="Arial" w:hAnsi="Arial" w:cs="Arial"/>
        <w:sz w:val="16"/>
      </w:rPr>
      <w:t>2</w:t>
    </w:r>
    <w:r w:rsidR="00175915">
      <w:rPr>
        <w:rStyle w:val="PageNumber"/>
        <w:rFonts w:ascii="Arial" w:hAnsi="Arial" w:cs="Arial"/>
        <w:sz w:val="16"/>
      </w:rPr>
      <w:fldChar w:fldCharType="end"/>
    </w:r>
    <w:r w:rsidR="00175915">
      <w:rPr>
        <w:rStyle w:val="PageNumber"/>
        <w:rFonts w:ascii="Arial" w:hAnsi="Arial" w:cs="Arial"/>
        <w:sz w:val="16"/>
      </w:rPr>
      <w:t xml:space="preserve"> of </w:t>
    </w:r>
    <w:r w:rsidR="00175915">
      <w:rPr>
        <w:rStyle w:val="PageNumber"/>
        <w:rFonts w:ascii="Arial" w:hAnsi="Arial" w:cs="Arial"/>
        <w:sz w:val="16"/>
      </w:rPr>
      <w:fldChar w:fldCharType="begin"/>
    </w:r>
    <w:r w:rsidR="00175915">
      <w:rPr>
        <w:rStyle w:val="PageNumber"/>
        <w:rFonts w:ascii="Arial" w:hAnsi="Arial" w:cs="Arial"/>
        <w:sz w:val="16"/>
      </w:rPr>
      <w:instrText xml:space="preserve"> NUMPAGES </w:instrText>
    </w:r>
    <w:r w:rsidR="00175915">
      <w:rPr>
        <w:rStyle w:val="PageNumber"/>
        <w:rFonts w:ascii="Arial" w:hAnsi="Arial" w:cs="Arial"/>
        <w:sz w:val="16"/>
      </w:rPr>
      <w:fldChar w:fldCharType="separate"/>
    </w:r>
    <w:r w:rsidR="00175915">
      <w:rPr>
        <w:rStyle w:val="PageNumber"/>
        <w:rFonts w:ascii="Arial" w:hAnsi="Arial" w:cs="Arial"/>
        <w:sz w:val="16"/>
      </w:rPr>
      <w:t>2</w:t>
    </w:r>
    <w:r w:rsidR="00175915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EBB9" w14:textId="77777777" w:rsidR="00983573" w:rsidRDefault="00983573" w:rsidP="00BA6D63">
      <w:r>
        <w:separator/>
      </w:r>
    </w:p>
  </w:footnote>
  <w:footnote w:type="continuationSeparator" w:id="0">
    <w:p w14:paraId="354384D1" w14:textId="77777777" w:rsidR="00983573" w:rsidRDefault="00983573" w:rsidP="00BA6D63">
      <w:r>
        <w:continuationSeparator/>
      </w:r>
    </w:p>
  </w:footnote>
  <w:footnote w:type="continuationNotice" w:id="1">
    <w:p w14:paraId="2C0C1689" w14:textId="77777777" w:rsidR="00983573" w:rsidRDefault="009835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996"/>
    <w:multiLevelType w:val="hybridMultilevel"/>
    <w:tmpl w:val="C8D87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1C5"/>
    <w:multiLevelType w:val="hybridMultilevel"/>
    <w:tmpl w:val="36303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DAF"/>
    <w:multiLevelType w:val="hybridMultilevel"/>
    <w:tmpl w:val="8CEE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15BD"/>
    <w:multiLevelType w:val="hybridMultilevel"/>
    <w:tmpl w:val="346A31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36554"/>
    <w:multiLevelType w:val="hybridMultilevel"/>
    <w:tmpl w:val="DA14B9A0"/>
    <w:lvl w:ilvl="0" w:tplc="3F06575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D0BDD"/>
    <w:multiLevelType w:val="hybridMultilevel"/>
    <w:tmpl w:val="5BA6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D2F"/>
    <w:multiLevelType w:val="hybridMultilevel"/>
    <w:tmpl w:val="C880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1388">
    <w:abstractNumId w:val="6"/>
  </w:num>
  <w:num w:numId="2" w16cid:durableId="2037849599">
    <w:abstractNumId w:val="2"/>
  </w:num>
  <w:num w:numId="3" w16cid:durableId="1710718849">
    <w:abstractNumId w:val="0"/>
  </w:num>
  <w:num w:numId="4" w16cid:durableId="816654183">
    <w:abstractNumId w:val="5"/>
  </w:num>
  <w:num w:numId="5" w16cid:durableId="1921716530">
    <w:abstractNumId w:val="4"/>
  </w:num>
  <w:num w:numId="6" w16cid:durableId="1592549478">
    <w:abstractNumId w:val="1"/>
  </w:num>
  <w:num w:numId="7" w16cid:durableId="64863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D3"/>
    <w:rsid w:val="00000E8D"/>
    <w:rsid w:val="00001F3E"/>
    <w:rsid w:val="00014B31"/>
    <w:rsid w:val="00027724"/>
    <w:rsid w:val="00031D61"/>
    <w:rsid w:val="00046683"/>
    <w:rsid w:val="00054482"/>
    <w:rsid w:val="00057B6A"/>
    <w:rsid w:val="00062067"/>
    <w:rsid w:val="000870C2"/>
    <w:rsid w:val="00094849"/>
    <w:rsid w:val="000964C6"/>
    <w:rsid w:val="000A4C16"/>
    <w:rsid w:val="000B2A2C"/>
    <w:rsid w:val="000C6915"/>
    <w:rsid w:val="000D2CBB"/>
    <w:rsid w:val="000E6B12"/>
    <w:rsid w:val="000F3F10"/>
    <w:rsid w:val="00104C54"/>
    <w:rsid w:val="00110589"/>
    <w:rsid w:val="00114942"/>
    <w:rsid w:val="0013755F"/>
    <w:rsid w:val="00137747"/>
    <w:rsid w:val="001402D0"/>
    <w:rsid w:val="00142743"/>
    <w:rsid w:val="00154E3F"/>
    <w:rsid w:val="0016067A"/>
    <w:rsid w:val="00163CC3"/>
    <w:rsid w:val="00175915"/>
    <w:rsid w:val="00180434"/>
    <w:rsid w:val="00184CA3"/>
    <w:rsid w:val="001939E5"/>
    <w:rsid w:val="00193DE3"/>
    <w:rsid w:val="001A7E8F"/>
    <w:rsid w:val="001C22F1"/>
    <w:rsid w:val="001C75D9"/>
    <w:rsid w:val="001F00F3"/>
    <w:rsid w:val="001F03A9"/>
    <w:rsid w:val="001F03AD"/>
    <w:rsid w:val="001F109B"/>
    <w:rsid w:val="001F3ABC"/>
    <w:rsid w:val="00211F8F"/>
    <w:rsid w:val="002212A0"/>
    <w:rsid w:val="002323AA"/>
    <w:rsid w:val="002340B0"/>
    <w:rsid w:val="0023732F"/>
    <w:rsid w:val="0024150E"/>
    <w:rsid w:val="00241F81"/>
    <w:rsid w:val="002477AF"/>
    <w:rsid w:val="0026434E"/>
    <w:rsid w:val="00264DBC"/>
    <w:rsid w:val="002659B9"/>
    <w:rsid w:val="00272A9D"/>
    <w:rsid w:val="00273C9E"/>
    <w:rsid w:val="00273CFC"/>
    <w:rsid w:val="00286961"/>
    <w:rsid w:val="002A0BFB"/>
    <w:rsid w:val="002A4ECF"/>
    <w:rsid w:val="002B25DE"/>
    <w:rsid w:val="002B7A8E"/>
    <w:rsid w:val="002C3882"/>
    <w:rsid w:val="002D6F70"/>
    <w:rsid w:val="002E2021"/>
    <w:rsid w:val="002F2DA9"/>
    <w:rsid w:val="002F6236"/>
    <w:rsid w:val="00316CFD"/>
    <w:rsid w:val="003276BC"/>
    <w:rsid w:val="00332B6A"/>
    <w:rsid w:val="0035044F"/>
    <w:rsid w:val="0035457A"/>
    <w:rsid w:val="00354DB3"/>
    <w:rsid w:val="00356541"/>
    <w:rsid w:val="003658CE"/>
    <w:rsid w:val="003D0A03"/>
    <w:rsid w:val="003D3799"/>
    <w:rsid w:val="003D5C64"/>
    <w:rsid w:val="003F2CDE"/>
    <w:rsid w:val="003F482F"/>
    <w:rsid w:val="003F4A25"/>
    <w:rsid w:val="00403446"/>
    <w:rsid w:val="00404FFD"/>
    <w:rsid w:val="00406BA2"/>
    <w:rsid w:val="00415AC7"/>
    <w:rsid w:val="0041652D"/>
    <w:rsid w:val="00417F25"/>
    <w:rsid w:val="00417FB6"/>
    <w:rsid w:val="0042253A"/>
    <w:rsid w:val="00422DB7"/>
    <w:rsid w:val="00424DAA"/>
    <w:rsid w:val="004251B7"/>
    <w:rsid w:val="00425F08"/>
    <w:rsid w:val="00432960"/>
    <w:rsid w:val="00432AAC"/>
    <w:rsid w:val="00437880"/>
    <w:rsid w:val="00441380"/>
    <w:rsid w:val="00442A53"/>
    <w:rsid w:val="0044487A"/>
    <w:rsid w:val="00446014"/>
    <w:rsid w:val="00447068"/>
    <w:rsid w:val="00450725"/>
    <w:rsid w:val="00451156"/>
    <w:rsid w:val="0046166D"/>
    <w:rsid w:val="00465670"/>
    <w:rsid w:val="00465DE0"/>
    <w:rsid w:val="00467F77"/>
    <w:rsid w:val="004739CD"/>
    <w:rsid w:val="00482852"/>
    <w:rsid w:val="00483E5D"/>
    <w:rsid w:val="00485915"/>
    <w:rsid w:val="0049201E"/>
    <w:rsid w:val="004B4AF7"/>
    <w:rsid w:val="004C3B11"/>
    <w:rsid w:val="004D253B"/>
    <w:rsid w:val="004F2883"/>
    <w:rsid w:val="00504D68"/>
    <w:rsid w:val="00510839"/>
    <w:rsid w:val="00530B69"/>
    <w:rsid w:val="00535C96"/>
    <w:rsid w:val="005415ED"/>
    <w:rsid w:val="00543431"/>
    <w:rsid w:val="00543FE3"/>
    <w:rsid w:val="005605EF"/>
    <w:rsid w:val="00565CA9"/>
    <w:rsid w:val="00577640"/>
    <w:rsid w:val="005818FE"/>
    <w:rsid w:val="00581F35"/>
    <w:rsid w:val="00582DCC"/>
    <w:rsid w:val="005831D0"/>
    <w:rsid w:val="00596CE1"/>
    <w:rsid w:val="005D2C61"/>
    <w:rsid w:val="005E44AF"/>
    <w:rsid w:val="005F680C"/>
    <w:rsid w:val="00601973"/>
    <w:rsid w:val="0060288C"/>
    <w:rsid w:val="00602C13"/>
    <w:rsid w:val="00606EB2"/>
    <w:rsid w:val="00622933"/>
    <w:rsid w:val="00626EF8"/>
    <w:rsid w:val="006328FE"/>
    <w:rsid w:val="006466CA"/>
    <w:rsid w:val="006544CF"/>
    <w:rsid w:val="00661FCE"/>
    <w:rsid w:val="00662167"/>
    <w:rsid w:val="00662C9D"/>
    <w:rsid w:val="006703C1"/>
    <w:rsid w:val="006816C0"/>
    <w:rsid w:val="0068288D"/>
    <w:rsid w:val="00683620"/>
    <w:rsid w:val="00684BBF"/>
    <w:rsid w:val="00687D2B"/>
    <w:rsid w:val="00697B4F"/>
    <w:rsid w:val="006A1890"/>
    <w:rsid w:val="006A3926"/>
    <w:rsid w:val="006C154E"/>
    <w:rsid w:val="006D06D4"/>
    <w:rsid w:val="006D37DE"/>
    <w:rsid w:val="006D3F41"/>
    <w:rsid w:val="006E70CF"/>
    <w:rsid w:val="00707AC0"/>
    <w:rsid w:val="00717842"/>
    <w:rsid w:val="007366AB"/>
    <w:rsid w:val="00742AE1"/>
    <w:rsid w:val="00747B8B"/>
    <w:rsid w:val="00747BC3"/>
    <w:rsid w:val="00760370"/>
    <w:rsid w:val="00760AD6"/>
    <w:rsid w:val="007627B1"/>
    <w:rsid w:val="00762A05"/>
    <w:rsid w:val="00762FFA"/>
    <w:rsid w:val="0076316F"/>
    <w:rsid w:val="007725E1"/>
    <w:rsid w:val="00781B5A"/>
    <w:rsid w:val="00782180"/>
    <w:rsid w:val="007917C1"/>
    <w:rsid w:val="00792233"/>
    <w:rsid w:val="00797AE4"/>
    <w:rsid w:val="007B03C8"/>
    <w:rsid w:val="007B5493"/>
    <w:rsid w:val="007C67F9"/>
    <w:rsid w:val="007D26B9"/>
    <w:rsid w:val="007D7540"/>
    <w:rsid w:val="007F067F"/>
    <w:rsid w:val="00806A80"/>
    <w:rsid w:val="00807F3E"/>
    <w:rsid w:val="008159AC"/>
    <w:rsid w:val="00821C45"/>
    <w:rsid w:val="008224AA"/>
    <w:rsid w:val="00823BD3"/>
    <w:rsid w:val="00832E71"/>
    <w:rsid w:val="0083350A"/>
    <w:rsid w:val="00834037"/>
    <w:rsid w:val="008419B1"/>
    <w:rsid w:val="00841D87"/>
    <w:rsid w:val="008471F6"/>
    <w:rsid w:val="008537D9"/>
    <w:rsid w:val="00853C2E"/>
    <w:rsid w:val="00860510"/>
    <w:rsid w:val="00866F9B"/>
    <w:rsid w:val="00871B65"/>
    <w:rsid w:val="008747D5"/>
    <w:rsid w:val="00883D6C"/>
    <w:rsid w:val="00885193"/>
    <w:rsid w:val="00890A00"/>
    <w:rsid w:val="00897ACD"/>
    <w:rsid w:val="008A2095"/>
    <w:rsid w:val="008B2616"/>
    <w:rsid w:val="008C440B"/>
    <w:rsid w:val="008C7CD7"/>
    <w:rsid w:val="008D0934"/>
    <w:rsid w:val="008E3AC6"/>
    <w:rsid w:val="008E43DF"/>
    <w:rsid w:val="008E45CD"/>
    <w:rsid w:val="00910650"/>
    <w:rsid w:val="00911223"/>
    <w:rsid w:val="00921DAD"/>
    <w:rsid w:val="00951B6D"/>
    <w:rsid w:val="00952571"/>
    <w:rsid w:val="00970617"/>
    <w:rsid w:val="009714B5"/>
    <w:rsid w:val="00975C19"/>
    <w:rsid w:val="00983573"/>
    <w:rsid w:val="00985153"/>
    <w:rsid w:val="00997F7A"/>
    <w:rsid w:val="009A4040"/>
    <w:rsid w:val="009A6834"/>
    <w:rsid w:val="009A70D4"/>
    <w:rsid w:val="009B0602"/>
    <w:rsid w:val="009C47CB"/>
    <w:rsid w:val="009F2DEA"/>
    <w:rsid w:val="009F653C"/>
    <w:rsid w:val="00A0302A"/>
    <w:rsid w:val="00A10854"/>
    <w:rsid w:val="00A26139"/>
    <w:rsid w:val="00A31590"/>
    <w:rsid w:val="00A343DC"/>
    <w:rsid w:val="00A44E64"/>
    <w:rsid w:val="00A558E9"/>
    <w:rsid w:val="00A57A39"/>
    <w:rsid w:val="00A6008D"/>
    <w:rsid w:val="00A608E4"/>
    <w:rsid w:val="00A61F7C"/>
    <w:rsid w:val="00A64529"/>
    <w:rsid w:val="00A71759"/>
    <w:rsid w:val="00A74AA9"/>
    <w:rsid w:val="00A915F1"/>
    <w:rsid w:val="00A9267F"/>
    <w:rsid w:val="00A926D6"/>
    <w:rsid w:val="00A971A4"/>
    <w:rsid w:val="00AA60A2"/>
    <w:rsid w:val="00AB03F9"/>
    <w:rsid w:val="00AB085F"/>
    <w:rsid w:val="00AB553E"/>
    <w:rsid w:val="00AC380F"/>
    <w:rsid w:val="00AC47AB"/>
    <w:rsid w:val="00AE02F4"/>
    <w:rsid w:val="00AE485F"/>
    <w:rsid w:val="00AE5687"/>
    <w:rsid w:val="00AF4A95"/>
    <w:rsid w:val="00B014FA"/>
    <w:rsid w:val="00B0201F"/>
    <w:rsid w:val="00B206AA"/>
    <w:rsid w:val="00B45B5F"/>
    <w:rsid w:val="00B526D3"/>
    <w:rsid w:val="00B7458E"/>
    <w:rsid w:val="00B7761E"/>
    <w:rsid w:val="00B82A00"/>
    <w:rsid w:val="00B87167"/>
    <w:rsid w:val="00B9216C"/>
    <w:rsid w:val="00BA354B"/>
    <w:rsid w:val="00BA6D63"/>
    <w:rsid w:val="00BB42AC"/>
    <w:rsid w:val="00BB57FA"/>
    <w:rsid w:val="00BD32E2"/>
    <w:rsid w:val="00BD399D"/>
    <w:rsid w:val="00BF06DA"/>
    <w:rsid w:val="00BF3E9F"/>
    <w:rsid w:val="00C01A4D"/>
    <w:rsid w:val="00C04EA4"/>
    <w:rsid w:val="00C24596"/>
    <w:rsid w:val="00C2588C"/>
    <w:rsid w:val="00C31CD8"/>
    <w:rsid w:val="00C408BD"/>
    <w:rsid w:val="00C539DB"/>
    <w:rsid w:val="00C7147D"/>
    <w:rsid w:val="00C82931"/>
    <w:rsid w:val="00C84DCE"/>
    <w:rsid w:val="00C86843"/>
    <w:rsid w:val="00C93AA5"/>
    <w:rsid w:val="00CA6351"/>
    <w:rsid w:val="00CB284F"/>
    <w:rsid w:val="00CB5802"/>
    <w:rsid w:val="00CB6A55"/>
    <w:rsid w:val="00CC0CDC"/>
    <w:rsid w:val="00CD099A"/>
    <w:rsid w:val="00CD126A"/>
    <w:rsid w:val="00CD197B"/>
    <w:rsid w:val="00CD7D7D"/>
    <w:rsid w:val="00CE61E8"/>
    <w:rsid w:val="00D03311"/>
    <w:rsid w:val="00D038BA"/>
    <w:rsid w:val="00D0438D"/>
    <w:rsid w:val="00D17A92"/>
    <w:rsid w:val="00D25F09"/>
    <w:rsid w:val="00D47F16"/>
    <w:rsid w:val="00D50B0E"/>
    <w:rsid w:val="00D552ED"/>
    <w:rsid w:val="00D658B4"/>
    <w:rsid w:val="00D700A0"/>
    <w:rsid w:val="00D729CC"/>
    <w:rsid w:val="00D83A51"/>
    <w:rsid w:val="00D83D47"/>
    <w:rsid w:val="00D876BE"/>
    <w:rsid w:val="00D909E0"/>
    <w:rsid w:val="00DC4D53"/>
    <w:rsid w:val="00DD79BF"/>
    <w:rsid w:val="00DF0137"/>
    <w:rsid w:val="00DF44E7"/>
    <w:rsid w:val="00E00375"/>
    <w:rsid w:val="00E02FAA"/>
    <w:rsid w:val="00E13D26"/>
    <w:rsid w:val="00E1636C"/>
    <w:rsid w:val="00E23F50"/>
    <w:rsid w:val="00E30993"/>
    <w:rsid w:val="00E35C70"/>
    <w:rsid w:val="00E368AA"/>
    <w:rsid w:val="00E54939"/>
    <w:rsid w:val="00E606B9"/>
    <w:rsid w:val="00E6709A"/>
    <w:rsid w:val="00E73E67"/>
    <w:rsid w:val="00E77C1E"/>
    <w:rsid w:val="00E84D8C"/>
    <w:rsid w:val="00E90294"/>
    <w:rsid w:val="00E92BC5"/>
    <w:rsid w:val="00E94C93"/>
    <w:rsid w:val="00EA48CC"/>
    <w:rsid w:val="00EA4E36"/>
    <w:rsid w:val="00ED7609"/>
    <w:rsid w:val="00EE75B0"/>
    <w:rsid w:val="00F17C1D"/>
    <w:rsid w:val="00F25DCA"/>
    <w:rsid w:val="00F4168D"/>
    <w:rsid w:val="00F619E5"/>
    <w:rsid w:val="00F77A4A"/>
    <w:rsid w:val="00F77D17"/>
    <w:rsid w:val="00F90FF0"/>
    <w:rsid w:val="00FA4275"/>
    <w:rsid w:val="00FA670C"/>
    <w:rsid w:val="00FB7813"/>
    <w:rsid w:val="00FC103A"/>
    <w:rsid w:val="00FD3E24"/>
    <w:rsid w:val="00FD42F1"/>
    <w:rsid w:val="00FE75AC"/>
    <w:rsid w:val="00FF0512"/>
    <w:rsid w:val="00FF3B7F"/>
    <w:rsid w:val="00FF5576"/>
    <w:rsid w:val="00FF60F4"/>
    <w:rsid w:val="0674CA51"/>
    <w:rsid w:val="07703F4A"/>
    <w:rsid w:val="0EC1D877"/>
    <w:rsid w:val="105DA8D8"/>
    <w:rsid w:val="15756B14"/>
    <w:rsid w:val="1641BF30"/>
    <w:rsid w:val="21FCD18D"/>
    <w:rsid w:val="246F61F0"/>
    <w:rsid w:val="256D8E93"/>
    <w:rsid w:val="29C2EC83"/>
    <w:rsid w:val="2A109A46"/>
    <w:rsid w:val="2F376578"/>
    <w:rsid w:val="2F6EBD3F"/>
    <w:rsid w:val="30A5D78A"/>
    <w:rsid w:val="38FA96AA"/>
    <w:rsid w:val="3951AF2D"/>
    <w:rsid w:val="42885093"/>
    <w:rsid w:val="4BC21CED"/>
    <w:rsid w:val="57DDC7C2"/>
    <w:rsid w:val="58A5311E"/>
    <w:rsid w:val="58C34A5D"/>
    <w:rsid w:val="5E37CD7D"/>
    <w:rsid w:val="5E5B256F"/>
    <w:rsid w:val="67989D98"/>
    <w:rsid w:val="7688CA3E"/>
    <w:rsid w:val="7A69A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81752"/>
  <w15:chartTrackingRefBased/>
  <w15:docId w15:val="{F7B9CF2C-381C-47FB-A067-83EBD00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A31590"/>
    <w:rPr>
      <w:color w:val="0000FF"/>
      <w:u w:val="single"/>
    </w:rPr>
  </w:style>
  <w:style w:type="paragraph" w:customStyle="1" w:styleId="Default">
    <w:name w:val="Default"/>
    <w:rsid w:val="007B03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Default"/>
    <w:next w:val="Default"/>
    <w:uiPriority w:val="99"/>
    <w:rsid w:val="007B03C8"/>
    <w:rPr>
      <w:color w:val="auto"/>
    </w:rPr>
  </w:style>
  <w:style w:type="table" w:styleId="TableGrid">
    <w:name w:val="Table Grid"/>
    <w:basedOn w:val="TableNormal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3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CC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14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4942"/>
  </w:style>
  <w:style w:type="paragraph" w:styleId="CommentSubject">
    <w:name w:val="annotation subject"/>
    <w:basedOn w:val="CommentText"/>
    <w:next w:val="CommentText"/>
    <w:link w:val="CommentSubjectChar"/>
    <w:rsid w:val="00114942"/>
    <w:rPr>
      <w:b/>
      <w:bCs/>
    </w:rPr>
  </w:style>
  <w:style w:type="character" w:customStyle="1" w:styleId="CommentSubjectChar">
    <w:name w:val="Comment Subject Char"/>
    <w:link w:val="CommentSubject"/>
    <w:rsid w:val="00114942"/>
    <w:rPr>
      <w:b/>
      <w:bCs/>
    </w:rPr>
  </w:style>
  <w:style w:type="paragraph" w:styleId="Revision">
    <w:name w:val="Revision"/>
    <w:hidden/>
    <w:uiPriority w:val="99"/>
    <w:semiHidden/>
    <w:rsid w:val="004D2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16ACAA05A144AA90CDA1C7FF479E6" ma:contentTypeVersion="10" ma:contentTypeDescription="Create a new document." ma:contentTypeScope="" ma:versionID="1d4ade2e6e6d25372a9e3ccfc540f042">
  <xsd:schema xmlns:xsd="http://www.w3.org/2001/XMLSchema" xmlns:xs="http://www.w3.org/2001/XMLSchema" xmlns:p="http://schemas.microsoft.com/office/2006/metadata/properties" xmlns:ns2="281d19d4-b6e5-4855-9462-f4780d33ca36" xmlns:ns3="2605bd5b-a261-4957-8a79-aa2468b5ca3d" targetNamespace="http://schemas.microsoft.com/office/2006/metadata/properties" ma:root="true" ma:fieldsID="17585a31fae686a40067426866b7e1e3" ns2:_="" ns3:_="">
    <xsd:import namespace="281d19d4-b6e5-4855-9462-f4780d33ca36"/>
    <xsd:import namespace="2605bd5b-a261-4957-8a79-aa2468b5c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19d4-b6e5-4855-9462-f4780d33c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bd5b-a261-4957-8a79-aa2468b5ca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6454c6-90ce-4c89-b5f4-1d4238945697}" ma:internalName="TaxCatchAll" ma:showField="CatchAllData" ma:web="2605bd5b-a261-4957-8a79-aa2468b5c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5bd5b-a261-4957-8a79-aa2468b5ca3d" xsi:nil="true"/>
    <lcf76f155ced4ddcb4097134ff3c332f xmlns="281d19d4-b6e5-4855-9462-f4780d33ca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A18BC1-906A-4A6B-AA95-F63C0720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5BF9D-6914-47BB-91D2-EEF1CBEFFC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E3D48-949E-4D9E-9391-4496F9E7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d19d4-b6e5-4855-9462-f4780d33ca36"/>
    <ds:schemaRef ds:uri="2605bd5b-a261-4957-8a79-aa2468b5c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E7FDD-1B94-4A34-BDE7-A08BA6CA127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81d19d4-b6e5-4855-9462-f4780d33ca36"/>
    <ds:schemaRef ds:uri="http://purl.org/dc/terms/"/>
    <ds:schemaRef ds:uri="2605bd5b-a261-4957-8a79-aa2468b5ca3d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Environment, Safety, and Health Offeror or Lower-Tier Subcontractor Risk Evaluation Worksheet (F1320)</vt:lpstr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Environment, Safety, and Health Offeror or Lower-Tier Subcontractor Risk Evaluation Worksheet</dc:title>
  <dc:subject>Offerors and their lower-tier subcontractors must complete this form to confirm they meet NREL-acceptable environment, safety, and health qualification criteria before they may be awarded a subcontract or lower-tier subcontract to perform work at an NREL site.</dc:subject>
  <dc:creator>Environment, Safety, Health, and Quality Office</dc:creator>
  <cp:keywords/>
  <cp:lastModifiedBy>Skillern, Valerie</cp:lastModifiedBy>
  <cp:revision>2</cp:revision>
  <cp:lastPrinted>2021-06-15T15:34:00Z</cp:lastPrinted>
  <dcterms:created xsi:type="dcterms:W3CDTF">2025-10-14T14:11:00Z</dcterms:created>
  <dcterms:modified xsi:type="dcterms:W3CDTF">2025-10-14T14:11:00Z</dcterms:modified>
  <cp:category>ESH and sustainability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0x010100CC816ACAA05A144AA90CDA1C7FF479E6</vt:lpwstr>
  </property>
  <property fmtid="{D5CDD505-2E9C-101B-9397-08002B2CF9AE}" pid="3" name="MSIP_Label_95965d95-ecc0-4720-b759-1f33c42ed7da_Enabled">
    <vt:lpwstr>true</vt:lpwstr>
  </property>
  <property fmtid="{D5CDD505-2E9C-101B-9397-08002B2CF9AE}" pid="4" name="MSIP_Label_95965d95-ecc0-4720-b759-1f33c42ed7da_SetDate">
    <vt:lpwstr>2024-07-24T14:49:35Z</vt:lpwstr>
  </property>
  <property fmtid="{D5CDD505-2E9C-101B-9397-08002B2CF9AE}" pid="5" name="MSIP_Label_95965d95-ecc0-4720-b759-1f33c42ed7da_Method">
    <vt:lpwstr>Standard</vt:lpwstr>
  </property>
  <property fmtid="{D5CDD505-2E9C-101B-9397-08002B2CF9AE}" pid="6" name="MSIP_Label_95965d95-ecc0-4720-b759-1f33c42ed7da_Name">
    <vt:lpwstr>General</vt:lpwstr>
  </property>
  <property fmtid="{D5CDD505-2E9C-101B-9397-08002B2CF9AE}" pid="7" name="MSIP_Label_95965d95-ecc0-4720-b759-1f33c42ed7da_SiteId">
    <vt:lpwstr>a0f29d7e-28cd-4f54-8442-7885aee7c080</vt:lpwstr>
  </property>
  <property fmtid="{D5CDD505-2E9C-101B-9397-08002B2CF9AE}" pid="8" name="MSIP_Label_95965d95-ecc0-4720-b759-1f33c42ed7da_ActionId">
    <vt:lpwstr>d82154b7-7075-4e0e-9f65-b9692edd57b8</vt:lpwstr>
  </property>
  <property fmtid="{D5CDD505-2E9C-101B-9397-08002B2CF9AE}" pid="9" name="MSIP_Label_95965d95-ecc0-4720-b759-1f33c42ed7da_ContentBits">
    <vt:lpwstr>0</vt:lpwstr>
  </property>
</Properties>
</file>